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493E4" w14:textId="77777777" w:rsidR="00C4692C" w:rsidRPr="0017744C" w:rsidRDefault="0017744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  <w:r w:rsidRPr="0017744C">
        <w:rPr>
          <w:rFonts w:ascii="Calibri" w:hAnsi="Calibri" w:cs="Calibri"/>
          <w:b/>
        </w:rPr>
        <w:t>Entering</w:t>
      </w:r>
      <w:r w:rsidR="009152DD" w:rsidRPr="0017744C">
        <w:rPr>
          <w:rFonts w:ascii="Calibri" w:hAnsi="Calibri" w:cs="Calibri"/>
          <w:b/>
        </w:rPr>
        <w:t xml:space="preserve"> Subject </w:t>
      </w:r>
      <w:r w:rsidR="00D17FC2" w:rsidRPr="0017744C">
        <w:rPr>
          <w:rFonts w:ascii="Calibri" w:hAnsi="Calibri" w:cs="Calibri"/>
          <w:b/>
        </w:rPr>
        <w:t>Summaries</w:t>
      </w:r>
      <w:r w:rsidR="00C4692C" w:rsidRPr="0017744C">
        <w:rPr>
          <w:rFonts w:ascii="Calibri" w:hAnsi="Calibri" w:cs="Calibri"/>
        </w:rPr>
        <w:t xml:space="preserve"> </w:t>
      </w:r>
    </w:p>
    <w:p w14:paraId="438A490D" w14:textId="77777777" w:rsidR="00C4692C" w:rsidRPr="00C4692C" w:rsidRDefault="00721CA0" w:rsidP="00C4692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Login to</w:t>
      </w:r>
      <w:r w:rsidR="00D17FC2">
        <w:rPr>
          <w:rFonts w:ascii="Calibri" w:hAnsi="Calibri" w:cs="Calibri"/>
        </w:rPr>
        <w:t xml:space="preserve"> Teacher Kiosk</w:t>
      </w:r>
      <w:r w:rsidR="00C4692C" w:rsidRPr="00C4692C">
        <w:rPr>
          <w:rFonts w:ascii="Calibri" w:hAnsi="Calibri" w:cs="Calibri"/>
        </w:rPr>
        <w:t> </w:t>
      </w:r>
    </w:p>
    <w:p w14:paraId="2B214C8B" w14:textId="77777777" w:rsidR="00C4692C" w:rsidRPr="00C4692C" w:rsidRDefault="00D17FC2" w:rsidP="00C4692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2073B4B3" wp14:editId="11E80375">
            <wp:simplePos x="0" y="0"/>
            <wp:positionH relativeFrom="column">
              <wp:posOffset>51619</wp:posOffset>
            </wp:positionH>
            <wp:positionV relativeFrom="paragraph">
              <wp:posOffset>271022</wp:posOffset>
            </wp:positionV>
            <wp:extent cx="4799482" cy="2101645"/>
            <wp:effectExtent l="0" t="0" r="127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4-21 at 1.57.03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b="17895"/>
                    <a:stretch/>
                  </pic:blipFill>
                  <pic:spPr bwMode="auto">
                    <a:xfrm>
                      <a:off x="0" y="0"/>
                      <a:ext cx="4809198" cy="210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2C" w:rsidRPr="00C4692C">
        <w:rPr>
          <w:rFonts w:ascii="Calibri" w:hAnsi="Calibri" w:cs="Calibri"/>
        </w:rPr>
        <w:t xml:space="preserve">Select </w:t>
      </w:r>
      <w:r>
        <w:rPr>
          <w:rFonts w:ascii="Calibri" w:hAnsi="Calibri" w:cs="Calibri"/>
        </w:rPr>
        <w:t>Subject Outlines from the</w:t>
      </w:r>
      <w:r w:rsidR="00C4692C" w:rsidRPr="00C4692C">
        <w:rPr>
          <w:rFonts w:ascii="Calibri" w:hAnsi="Calibri" w:cs="Calibri"/>
        </w:rPr>
        <w:t xml:space="preserve"> Teacher </w:t>
      </w:r>
      <w:r>
        <w:rPr>
          <w:rFonts w:ascii="Calibri" w:hAnsi="Calibri" w:cs="Calibri"/>
        </w:rPr>
        <w:t>drop down menu</w:t>
      </w:r>
      <w:r w:rsidR="00C4692C" w:rsidRPr="00C4692C">
        <w:rPr>
          <w:rFonts w:ascii="Calibri" w:hAnsi="Calibri" w:cs="Calibri"/>
        </w:rPr>
        <w:t xml:space="preserve">  </w:t>
      </w:r>
    </w:p>
    <w:p w14:paraId="37823BA6" w14:textId="77777777" w:rsidR="00D17FC2" w:rsidRDefault="00D17FC2" w:rsidP="00D17F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Calibri" w:hAnsi="Calibri" w:cs="Calibri"/>
        </w:rPr>
      </w:pPr>
    </w:p>
    <w:p w14:paraId="1A373044" w14:textId="77777777" w:rsidR="00D17FC2" w:rsidRDefault="00D17FC2" w:rsidP="00D17F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Calibri" w:hAnsi="Calibri" w:cs="Calibri"/>
        </w:rPr>
      </w:pPr>
    </w:p>
    <w:p w14:paraId="524355D4" w14:textId="77777777" w:rsidR="00D17FC2" w:rsidRDefault="00D17FC2" w:rsidP="00D17F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Calibri" w:hAnsi="Calibri" w:cs="Calibri"/>
        </w:rPr>
      </w:pPr>
    </w:p>
    <w:p w14:paraId="7C407789" w14:textId="77777777" w:rsidR="00D17FC2" w:rsidRDefault="00D17FC2" w:rsidP="00D17F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Calibri" w:hAnsi="Calibri" w:cs="Calibri"/>
        </w:rPr>
      </w:pPr>
    </w:p>
    <w:p w14:paraId="5036B496" w14:textId="77777777" w:rsidR="00D17FC2" w:rsidRDefault="00D17FC2" w:rsidP="00D17F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Calibri" w:hAnsi="Calibri" w:cs="Calibri"/>
        </w:rPr>
      </w:pPr>
    </w:p>
    <w:p w14:paraId="5DBAB508" w14:textId="77777777" w:rsidR="00C4692C" w:rsidRPr="00C4692C" w:rsidRDefault="00D1754E" w:rsidP="00C4692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/>
        <w:ind w:hanging="720"/>
        <w:rPr>
          <w:rFonts w:ascii="Calibri" w:hAnsi="Calibri" w:cs="Calibri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3360" behindDoc="0" locked="0" layoutInCell="1" allowOverlap="1" wp14:anchorId="0CD95D79" wp14:editId="09E3A6C1">
            <wp:simplePos x="0" y="0"/>
            <wp:positionH relativeFrom="column">
              <wp:posOffset>51435</wp:posOffset>
            </wp:positionH>
            <wp:positionV relativeFrom="paragraph">
              <wp:posOffset>363855</wp:posOffset>
            </wp:positionV>
            <wp:extent cx="5486400" cy="16370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04-21 at 1.57.15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2" b="39781"/>
                    <a:stretch/>
                  </pic:blipFill>
                  <pic:spPr bwMode="auto">
                    <a:xfrm>
                      <a:off x="0" y="0"/>
                      <a:ext cx="5486400" cy="16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2C" w:rsidRPr="00C4692C">
        <w:rPr>
          <w:rFonts w:ascii="Calibri" w:hAnsi="Calibri" w:cs="Calibri"/>
        </w:rPr>
        <w:t xml:space="preserve">On the </w:t>
      </w:r>
      <w:r w:rsidR="00D17FC2">
        <w:rPr>
          <w:rFonts w:ascii="Calibri" w:hAnsi="Calibri" w:cs="Calibri"/>
        </w:rPr>
        <w:t>right side, click the + sign</w:t>
      </w:r>
      <w:r w:rsidR="00C4692C" w:rsidRPr="00C4692C">
        <w:rPr>
          <w:rFonts w:ascii="Calibri" w:hAnsi="Calibri" w:cs="Calibri"/>
        </w:rPr>
        <w:t> </w:t>
      </w:r>
    </w:p>
    <w:p w14:paraId="5EBFEC3D" w14:textId="77777777" w:rsidR="00C4692C" w:rsidRPr="00C4692C" w:rsidRDefault="00C4692C" w:rsidP="00C4692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C4692C">
        <w:rPr>
          <w:rFonts w:ascii="Times" w:hAnsi="Times" w:cs="Times"/>
        </w:rPr>
        <w:t xml:space="preserve"> </w:t>
      </w:r>
    </w:p>
    <w:p w14:paraId="03D6D56D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63C67456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4F69FADB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2FC987D0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616C11C0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09F1CEC4" w14:textId="77777777" w:rsidR="00D1754E" w:rsidRPr="00D1754E" w:rsidRDefault="00D1754E" w:rsidP="00D1754E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  <w:r w:rsidRPr="00D1754E">
        <w:rPr>
          <w:rFonts w:ascii="Calibri" w:hAnsi="Calibri" w:cs="Calibri"/>
        </w:rPr>
        <w:t>4.</w:t>
      </w:r>
      <w:r>
        <w:rPr>
          <w:rFonts w:ascii="Calibri" w:hAnsi="Calibri" w:cs="Calibri"/>
        </w:rPr>
        <w:t xml:space="preserve"> </w:t>
      </w:r>
      <w:r w:rsidR="00D17FC2">
        <w:rPr>
          <w:rFonts w:ascii="Times" w:hAnsi="Times" w:cs="Times"/>
          <w:noProof/>
        </w:rPr>
        <w:drawing>
          <wp:anchor distT="0" distB="0" distL="114300" distR="114300" simplePos="0" relativeHeight="251664384" behindDoc="0" locked="0" layoutInCell="1" allowOverlap="1" wp14:anchorId="7D80EBA3" wp14:editId="55DCCEE4">
            <wp:simplePos x="0" y="0"/>
            <wp:positionH relativeFrom="column">
              <wp:posOffset>169238</wp:posOffset>
            </wp:positionH>
            <wp:positionV relativeFrom="paragraph">
              <wp:posOffset>470535</wp:posOffset>
            </wp:positionV>
            <wp:extent cx="4000161" cy="2188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04-21 at 1.57.20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3" t="12902" r="403" b="-430"/>
                    <a:stretch/>
                  </pic:blipFill>
                  <pic:spPr bwMode="auto">
                    <a:xfrm>
                      <a:off x="0" y="0"/>
                      <a:ext cx="4000161" cy="21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C2" w:rsidRPr="00D1754E">
        <w:rPr>
          <w:rFonts w:ascii="Calibri" w:hAnsi="Calibri" w:cs="Calibri"/>
        </w:rPr>
        <w:t>Enter your Subject Summary and click Save. Repeat for all subjects.</w:t>
      </w:r>
      <w:r w:rsidR="00C4692C" w:rsidRPr="00D1754E">
        <w:rPr>
          <w:rFonts w:ascii="Calibri" w:hAnsi="Calibri" w:cs="Calibri"/>
        </w:rPr>
        <w:t xml:space="preserve"> </w:t>
      </w:r>
    </w:p>
    <w:p w14:paraId="1C95EAC8" w14:textId="77777777" w:rsidR="00D17FC2" w:rsidRPr="00C4692C" w:rsidRDefault="00D17FC2" w:rsidP="00C4692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3E5CA943" w14:textId="77777777" w:rsidR="00C4692C" w:rsidRPr="00C4692C" w:rsidRDefault="00C4692C" w:rsidP="00C4692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C4692C">
        <w:rPr>
          <w:rFonts w:ascii="Times" w:hAnsi="Times" w:cs="Times"/>
        </w:rPr>
        <w:t xml:space="preserve"> </w:t>
      </w:r>
    </w:p>
    <w:p w14:paraId="03D6486F" w14:textId="77777777" w:rsidR="00C4692C" w:rsidRPr="00C4692C" w:rsidRDefault="00C4692C" w:rsidP="00C4692C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</w:rPr>
      </w:pPr>
    </w:p>
    <w:p w14:paraId="4EA57CAD" w14:textId="77777777" w:rsidR="00EB2DC0" w:rsidRDefault="00EB2DC0"/>
    <w:p w14:paraId="3DACD516" w14:textId="77777777" w:rsidR="00D1754E" w:rsidRDefault="00D1754E"/>
    <w:p w14:paraId="2A777779" w14:textId="77777777" w:rsidR="00D1754E" w:rsidRDefault="00D1754E"/>
    <w:p w14:paraId="442F2590" w14:textId="77777777" w:rsidR="00D1754E" w:rsidRDefault="00D1754E"/>
    <w:p w14:paraId="5FC0DF86" w14:textId="77777777" w:rsidR="00D1754E" w:rsidRDefault="00D1754E"/>
    <w:p w14:paraId="054C0C32" w14:textId="77777777" w:rsidR="00D1754E" w:rsidRDefault="00D1754E"/>
    <w:p w14:paraId="517C9EF3" w14:textId="77777777" w:rsidR="00D1754E" w:rsidRDefault="00D1754E"/>
    <w:p w14:paraId="34EAA060" w14:textId="77777777" w:rsidR="00D1754E" w:rsidRDefault="00D1754E"/>
    <w:p w14:paraId="28176362" w14:textId="77777777" w:rsidR="00D1754E" w:rsidRDefault="0017744C" w:rsidP="0017744C">
      <w:pPr>
        <w:rPr>
          <w:rFonts w:asciiTheme="majorHAnsi" w:hAnsiTheme="majorHAnsi"/>
          <w:b/>
        </w:rPr>
      </w:pPr>
      <w:r w:rsidRPr="0017744C">
        <w:rPr>
          <w:rFonts w:asciiTheme="majorHAnsi" w:hAnsiTheme="majorHAnsi"/>
          <w:b/>
        </w:rPr>
        <w:lastRenderedPageBreak/>
        <w:t>Entering Data for Student Reports</w:t>
      </w:r>
    </w:p>
    <w:p w14:paraId="244C7EA5" w14:textId="77777777" w:rsidR="0017744C" w:rsidRDefault="0017744C" w:rsidP="0017744C">
      <w:pPr>
        <w:rPr>
          <w:rFonts w:asciiTheme="majorHAnsi" w:hAnsiTheme="majorHAnsi"/>
          <w:b/>
        </w:rPr>
      </w:pPr>
    </w:p>
    <w:p w14:paraId="25A343D4" w14:textId="77777777" w:rsidR="00721CA0" w:rsidRDefault="00721CA0" w:rsidP="0017744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9D247" wp14:editId="1504B248">
                <wp:simplePos x="0" y="0"/>
                <wp:positionH relativeFrom="column">
                  <wp:posOffset>3709035</wp:posOffset>
                </wp:positionH>
                <wp:positionV relativeFrom="paragraph">
                  <wp:posOffset>92075</wp:posOffset>
                </wp:positionV>
                <wp:extent cx="913765" cy="680720"/>
                <wp:effectExtent l="0" t="0" r="102235" b="81280"/>
                <wp:wrapThrough wrapText="bothSides">
                  <wp:wrapPolygon edited="0">
                    <wp:start x="0" y="0"/>
                    <wp:lineTo x="0" y="1612"/>
                    <wp:lineTo x="19814" y="23373"/>
                    <wp:lineTo x="22816" y="23373"/>
                    <wp:lineTo x="23416" y="20955"/>
                    <wp:lineTo x="1801" y="0"/>
                    <wp:lineTo x="0" y="0"/>
                  </wp:wrapPolygon>
                </wp:wrapThrough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765" cy="6807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DFB9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2" o:spid="_x0000_s1026" type="#_x0000_t32" style="position:absolute;margin-left:292.05pt;margin-top:7.25pt;width:71.95pt;height:5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" strokecolor="red" strokeweight="1.25pt">
                <v:stroke endarrow="block"/>
                <w10:wrap type="through"/>
              </v:shape>
            </w:pict>
          </mc:Fallback>
        </mc:AlternateContent>
      </w:r>
      <w:r w:rsidR="0017744C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70382861" wp14:editId="3572023B">
            <wp:simplePos x="0" y="0"/>
            <wp:positionH relativeFrom="column">
              <wp:posOffset>394335</wp:posOffset>
            </wp:positionH>
            <wp:positionV relativeFrom="paragraph">
              <wp:posOffset>430407</wp:posOffset>
            </wp:positionV>
            <wp:extent cx="5485875" cy="16002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4-21 at 2.11.50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6" b="41072"/>
                    <a:stretch/>
                  </pic:blipFill>
                  <pic:spPr bwMode="auto">
                    <a:xfrm>
                      <a:off x="0" y="0"/>
                      <a:ext cx="54858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Login to Teacher Kiosk and click</w:t>
      </w:r>
      <w:r w:rsidR="0017744C">
        <w:rPr>
          <w:rFonts w:asciiTheme="majorHAnsi" w:hAnsiTheme="majorHAnsi"/>
        </w:rPr>
        <w:t xml:space="preserve"> the </w:t>
      </w:r>
      <w:proofErr w:type="spellStart"/>
      <w:r w:rsidR="0017744C">
        <w:rPr>
          <w:rFonts w:asciiTheme="majorHAnsi" w:hAnsiTheme="majorHAnsi"/>
        </w:rPr>
        <w:t>webBook</w:t>
      </w:r>
      <w:proofErr w:type="spellEnd"/>
      <w:r w:rsidR="0017744C">
        <w:rPr>
          <w:rFonts w:asciiTheme="majorHAnsi" w:hAnsiTheme="majorHAnsi"/>
        </w:rPr>
        <w:t xml:space="preserve"> link</w:t>
      </w:r>
    </w:p>
    <w:p w14:paraId="036DE539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29FF80F1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4A027118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5AB993DD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1C6A5F94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37E15F86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5C1A5857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79BBF870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3B36E40A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43D71725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2D9FB32B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62A95275" w14:textId="77777777" w:rsidR="00721CA0" w:rsidRDefault="00721CA0" w:rsidP="00721CA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 xml:space="preserve">Once in </w:t>
      </w:r>
      <w:proofErr w:type="spellStart"/>
      <w:r w:rsidRPr="00721CA0">
        <w:rPr>
          <w:rFonts w:asciiTheme="majorHAnsi" w:hAnsiTheme="majorHAnsi"/>
        </w:rPr>
        <w:t>webBook</w:t>
      </w:r>
      <w:proofErr w:type="spellEnd"/>
      <w:r w:rsidRPr="00721CA0">
        <w:rPr>
          <w:rFonts w:asciiTheme="majorHAnsi" w:hAnsiTheme="majorHAnsi"/>
        </w:rPr>
        <w:t xml:space="preserve"> click Semester </w:t>
      </w:r>
      <w:r>
        <w:rPr>
          <w:rFonts w:asciiTheme="majorHAnsi" w:hAnsiTheme="majorHAnsi"/>
        </w:rPr>
        <w:t>1, 2016</w:t>
      </w:r>
      <w:r w:rsidRPr="00721CA0">
        <w:rPr>
          <w:rFonts w:asciiTheme="majorHAnsi" w:hAnsiTheme="majorHAnsi"/>
        </w:rPr>
        <w:t xml:space="preserve"> and the following screen should appear: </w:t>
      </w:r>
    </w:p>
    <w:p w14:paraId="14CD4A8B" w14:textId="77777777" w:rsidR="00721CA0" w:rsidRPr="00721CA0" w:rsidRDefault="00721CA0" w:rsidP="00721CA0">
      <w:pPr>
        <w:pStyle w:val="ListParagraph"/>
        <w:rPr>
          <w:rFonts w:asciiTheme="majorHAnsi" w:hAnsiTheme="majorHAnsi"/>
        </w:rPr>
      </w:pPr>
      <w:r>
        <w:rPr>
          <w:rFonts w:ascii="Arial Narrow" w:hAnsi="Arial Narrow"/>
          <w:noProof/>
        </w:rPr>
        <w:drawing>
          <wp:inline distT="0" distB="0" distL="0" distR="0" wp14:anchorId="71CC67F9" wp14:editId="49BDB3CB">
            <wp:extent cx="5375910" cy="818515"/>
            <wp:effectExtent l="0" t="0" r="8890" b="0"/>
            <wp:docPr id="3" name="Picture 3" descr="Screen Shot 2015-04-24 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5-04-24 at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6986" w14:textId="77777777" w:rsidR="00721CA0" w:rsidRPr="00721CA0" w:rsidRDefault="00721CA0" w:rsidP="00721CA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 xml:space="preserve">There are two ways </w:t>
      </w:r>
      <w:r>
        <w:rPr>
          <w:rFonts w:asciiTheme="majorHAnsi" w:hAnsiTheme="majorHAnsi"/>
        </w:rPr>
        <w:t xml:space="preserve">that </w:t>
      </w:r>
      <w:r w:rsidRPr="00721CA0">
        <w:rPr>
          <w:rFonts w:asciiTheme="majorHAnsi" w:hAnsiTheme="majorHAnsi"/>
        </w:rPr>
        <w:t>you can enter results</w:t>
      </w:r>
      <w:r>
        <w:rPr>
          <w:rFonts w:asciiTheme="majorHAnsi" w:hAnsiTheme="majorHAnsi"/>
        </w:rPr>
        <w:t>:</w:t>
      </w:r>
      <w:r w:rsidRPr="00721CA0">
        <w:rPr>
          <w:rFonts w:asciiTheme="majorHAnsi" w:hAnsiTheme="majorHAnsi"/>
        </w:rPr>
        <w:t xml:space="preserve"> either via ‘</w:t>
      </w:r>
      <w:r w:rsidRPr="00FB662F">
        <w:rPr>
          <w:rFonts w:asciiTheme="majorHAnsi" w:hAnsiTheme="majorHAnsi"/>
          <w:color w:val="000000" w:themeColor="text1"/>
        </w:rPr>
        <w:t xml:space="preserve">Enter Results’ or ‘Grid Entry’. </w:t>
      </w:r>
      <w:r>
        <w:rPr>
          <w:rFonts w:asciiTheme="majorHAnsi" w:hAnsiTheme="majorHAnsi"/>
        </w:rPr>
        <w:t>S</w:t>
      </w:r>
      <w:r w:rsidRPr="00721CA0">
        <w:rPr>
          <w:rFonts w:asciiTheme="majorHAnsi" w:hAnsiTheme="majorHAnsi"/>
        </w:rPr>
        <w:t xml:space="preserve">elect the appropriate choice from the subject you wish to enter results for. My advice would be to </w:t>
      </w:r>
      <w:r w:rsidRPr="00FB662F">
        <w:rPr>
          <w:rFonts w:asciiTheme="majorHAnsi" w:hAnsiTheme="majorHAnsi"/>
          <w:color w:val="000000" w:themeColor="text1"/>
        </w:rPr>
        <w:t xml:space="preserve">use ‘Grid Entry’ </w:t>
      </w:r>
      <w:r w:rsidRPr="00721CA0">
        <w:rPr>
          <w:rFonts w:asciiTheme="majorHAnsi" w:hAnsiTheme="majorHAnsi"/>
        </w:rPr>
        <w:t xml:space="preserve">first to enter student results and then go into </w:t>
      </w:r>
      <w:r w:rsidRPr="00FB662F">
        <w:rPr>
          <w:rFonts w:asciiTheme="majorHAnsi" w:hAnsiTheme="majorHAnsi"/>
          <w:color w:val="000000" w:themeColor="text1"/>
        </w:rPr>
        <w:t xml:space="preserve">‘Enter Results’ </w:t>
      </w:r>
      <w:r w:rsidRPr="00721CA0">
        <w:rPr>
          <w:rFonts w:asciiTheme="majorHAnsi" w:hAnsiTheme="majorHAnsi"/>
        </w:rPr>
        <w:t>to put in your comments</w:t>
      </w:r>
      <w:r>
        <w:rPr>
          <w:rFonts w:asciiTheme="majorHAnsi" w:hAnsiTheme="majorHAnsi"/>
        </w:rPr>
        <w:t>.</w:t>
      </w:r>
    </w:p>
    <w:p w14:paraId="0B2A07E9" w14:textId="77777777" w:rsidR="00721CA0" w:rsidRPr="00721CA0" w:rsidRDefault="00721CA0" w:rsidP="00721CA0">
      <w:pPr>
        <w:pStyle w:val="ListParagraph"/>
        <w:rPr>
          <w:rFonts w:asciiTheme="majorHAnsi" w:hAnsiTheme="majorHAnsi"/>
        </w:rPr>
      </w:pPr>
    </w:p>
    <w:p w14:paraId="667E1B08" w14:textId="77777777" w:rsidR="00721CA0" w:rsidRPr="00721CA0" w:rsidRDefault="00721CA0" w:rsidP="00721CA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>When entering comments there is a spell check button and this program easily allows cut and pasting from word documents if you wish.</w:t>
      </w:r>
    </w:p>
    <w:p w14:paraId="0EDFF440" w14:textId="77777777" w:rsidR="00721CA0" w:rsidRPr="00721CA0" w:rsidRDefault="00721CA0" w:rsidP="00721CA0">
      <w:pPr>
        <w:pStyle w:val="ListParagraph"/>
        <w:rPr>
          <w:rFonts w:asciiTheme="majorHAnsi" w:hAnsiTheme="majorHAnsi"/>
        </w:rPr>
      </w:pPr>
    </w:p>
    <w:p w14:paraId="40A9F5C5" w14:textId="77777777" w:rsidR="00721CA0" w:rsidRDefault="00721CA0" w:rsidP="00721CA0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>When you are have finished entering your results and comments for that subject use the ‘View Printable Report’ button to edit &amp; review.</w:t>
      </w:r>
    </w:p>
    <w:p w14:paraId="53465B16" w14:textId="77777777" w:rsidR="00721CA0" w:rsidRPr="00721CA0" w:rsidRDefault="00721CA0" w:rsidP="00721CA0">
      <w:pPr>
        <w:rPr>
          <w:rFonts w:asciiTheme="majorHAnsi" w:hAnsiTheme="majorHAnsi"/>
        </w:rPr>
      </w:pPr>
    </w:p>
    <w:p w14:paraId="4D2130A2" w14:textId="77777777" w:rsidR="00721CA0" w:rsidRPr="00721CA0" w:rsidRDefault="00721CA0" w:rsidP="00721CA0">
      <w:pPr>
        <w:pStyle w:val="ListParagraph"/>
        <w:rPr>
          <w:rFonts w:asciiTheme="majorHAnsi" w:hAnsiTheme="majorHAnsi"/>
        </w:rPr>
      </w:pPr>
      <w:r>
        <w:rPr>
          <w:rFonts w:ascii="Arial Narrow" w:hAnsi="Arial Narrow"/>
          <w:noProof/>
        </w:rPr>
        <w:drawing>
          <wp:inline distT="0" distB="0" distL="0" distR="0" wp14:anchorId="0DA741CD" wp14:editId="6493FAC9">
            <wp:extent cx="4050754" cy="12501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5" b="38820"/>
                    <a:stretch/>
                  </pic:blipFill>
                  <pic:spPr bwMode="auto">
                    <a:xfrm>
                      <a:off x="0" y="0"/>
                      <a:ext cx="4060835" cy="125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3A84C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5D6C1F3C" w14:textId="77777777" w:rsidR="00721CA0" w:rsidRDefault="00721CA0" w:rsidP="00721CA0">
      <w:pPr>
        <w:pStyle w:val="ListParagraph"/>
        <w:rPr>
          <w:rFonts w:asciiTheme="majorHAnsi" w:hAnsiTheme="majorHAnsi"/>
        </w:rPr>
      </w:pPr>
    </w:p>
    <w:p w14:paraId="17F72068" w14:textId="77777777" w:rsidR="00721CA0" w:rsidRDefault="00721CA0" w:rsidP="00721CA0">
      <w:pPr>
        <w:rPr>
          <w:rFonts w:asciiTheme="majorHAnsi" w:hAnsiTheme="majorHAnsi"/>
          <w:b/>
        </w:rPr>
      </w:pPr>
    </w:p>
    <w:p w14:paraId="7EA306ED" w14:textId="77777777" w:rsidR="005F218A" w:rsidRDefault="005F218A" w:rsidP="00721CA0">
      <w:pPr>
        <w:rPr>
          <w:rFonts w:asciiTheme="majorHAnsi" w:hAnsiTheme="majorHAnsi"/>
          <w:b/>
        </w:rPr>
      </w:pPr>
    </w:p>
    <w:p w14:paraId="4F4DA76F" w14:textId="77777777" w:rsidR="005F218A" w:rsidRDefault="005F218A" w:rsidP="00721CA0">
      <w:pPr>
        <w:rPr>
          <w:rFonts w:asciiTheme="majorHAnsi" w:hAnsiTheme="majorHAnsi"/>
          <w:b/>
        </w:rPr>
      </w:pPr>
    </w:p>
    <w:p w14:paraId="711D388B" w14:textId="77777777" w:rsidR="005F218A" w:rsidRDefault="005F218A" w:rsidP="00721CA0">
      <w:pPr>
        <w:rPr>
          <w:rFonts w:asciiTheme="majorHAnsi" w:hAnsiTheme="majorHAnsi"/>
          <w:b/>
        </w:rPr>
      </w:pPr>
    </w:p>
    <w:p w14:paraId="090F29EE" w14:textId="77777777" w:rsidR="005F218A" w:rsidRDefault="005F218A" w:rsidP="00721CA0">
      <w:pPr>
        <w:rPr>
          <w:rFonts w:asciiTheme="majorHAnsi" w:hAnsiTheme="majorHAnsi"/>
          <w:b/>
        </w:rPr>
      </w:pPr>
    </w:p>
    <w:p w14:paraId="25C845A3" w14:textId="77777777" w:rsidR="00721CA0" w:rsidRPr="00721CA0" w:rsidRDefault="00721CA0" w:rsidP="00721CA0">
      <w:pPr>
        <w:rPr>
          <w:rFonts w:asciiTheme="majorHAnsi" w:hAnsiTheme="majorHAnsi"/>
          <w:b/>
        </w:rPr>
      </w:pPr>
      <w:r w:rsidRPr="00721CA0">
        <w:rPr>
          <w:rFonts w:asciiTheme="majorHAnsi" w:hAnsiTheme="majorHAnsi"/>
          <w:b/>
        </w:rPr>
        <w:t>Grid Entry Screen</w:t>
      </w:r>
    </w:p>
    <w:p w14:paraId="0F243E35" w14:textId="77777777" w:rsidR="00721CA0" w:rsidRPr="00721CA0" w:rsidRDefault="00721CA0" w:rsidP="00721CA0">
      <w:pPr>
        <w:rPr>
          <w:rFonts w:asciiTheme="majorHAnsi" w:hAnsiTheme="majorHAnsi"/>
          <w:b/>
        </w:rPr>
      </w:pPr>
    </w:p>
    <w:p w14:paraId="7C732F5F" w14:textId="77777777" w:rsidR="00721CA0" w:rsidRPr="00721CA0" w:rsidRDefault="00721CA0" w:rsidP="00721CA0">
      <w:pPr>
        <w:rPr>
          <w:rFonts w:asciiTheme="majorHAnsi" w:hAnsiTheme="majorHAnsi"/>
        </w:rPr>
      </w:pPr>
      <w:r w:rsidRPr="00721CA0">
        <w:rPr>
          <w:rFonts w:asciiTheme="majorHAnsi" w:hAnsiTheme="majorHAnsi"/>
        </w:rPr>
        <w:t>Once you have selected the objectives you wish to enter results for the following screen will appear:</w:t>
      </w:r>
    </w:p>
    <w:p w14:paraId="69ED5196" w14:textId="77777777" w:rsidR="00721CA0" w:rsidRDefault="00721CA0" w:rsidP="00721CA0">
      <w:pPr>
        <w:rPr>
          <w:rFonts w:ascii="Arial Narrow" w:hAnsi="Arial Narrow"/>
          <w:b/>
        </w:rPr>
      </w:pPr>
    </w:p>
    <w:p w14:paraId="505FCDEB" w14:textId="77777777" w:rsidR="00721CA0" w:rsidRDefault="005F218A" w:rsidP="00721CA0">
      <w:pPr>
        <w:rPr>
          <w:rFonts w:ascii="Arial Narrow" w:hAnsi="Arial Narrow"/>
          <w:b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F8D64" wp14:editId="09FFF8D8">
                <wp:simplePos x="0" y="0"/>
                <wp:positionH relativeFrom="column">
                  <wp:posOffset>2794635</wp:posOffset>
                </wp:positionH>
                <wp:positionV relativeFrom="paragraph">
                  <wp:posOffset>1138555</wp:posOffset>
                </wp:positionV>
                <wp:extent cx="1942649" cy="2974340"/>
                <wp:effectExtent l="0" t="50800" r="64135" b="2286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2649" cy="29743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6E23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25" o:spid="_x0000_s1026" type="#_x0000_t32" style="position:absolute;margin-left:220.05pt;margin-top:89.65pt;width:152.95pt;height:234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" strokecolor="#00b0f0" strokeweight="1.25pt">
                <v:stroke endarrow="block"/>
              </v:shape>
            </w:pict>
          </mc:Fallback>
        </mc:AlternateContent>
      </w:r>
      <w:r w:rsidR="00721CA0" w:rsidRPr="00292B2A">
        <w:rPr>
          <w:rFonts w:ascii="Arial Narrow" w:hAnsi="Arial Narrow"/>
          <w:b/>
          <w:noProof/>
        </w:rPr>
        <w:drawing>
          <wp:inline distT="0" distB="0" distL="0" distR="0" wp14:anchorId="49010A06" wp14:editId="47EA6158">
            <wp:extent cx="6216650" cy="2897751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6" b="18054"/>
                    <a:stretch/>
                  </pic:blipFill>
                  <pic:spPr bwMode="auto">
                    <a:xfrm>
                      <a:off x="0" y="0"/>
                      <a:ext cx="6216650" cy="28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B95D4" w14:textId="77777777" w:rsidR="00721CA0" w:rsidRDefault="00721CA0" w:rsidP="00721CA0">
      <w:pPr>
        <w:rPr>
          <w:rFonts w:ascii="Arial Narrow" w:hAnsi="Arial Narrow"/>
          <w:b/>
        </w:rPr>
      </w:pPr>
    </w:p>
    <w:p w14:paraId="685F973E" w14:textId="77777777" w:rsidR="00721CA0" w:rsidRPr="00721CA0" w:rsidRDefault="00721CA0" w:rsidP="00721CA0">
      <w:pPr>
        <w:rPr>
          <w:rFonts w:asciiTheme="majorHAnsi" w:hAnsiTheme="majorHAnsi"/>
          <w:b/>
        </w:rPr>
      </w:pPr>
      <w:r w:rsidRPr="00721CA0">
        <w:rPr>
          <w:rFonts w:asciiTheme="majorHAnsi" w:hAnsiTheme="majorHAnsi"/>
          <w:b/>
        </w:rPr>
        <w:t xml:space="preserve">Things to note:  </w:t>
      </w:r>
    </w:p>
    <w:p w14:paraId="363A0C53" w14:textId="77777777" w:rsidR="00721CA0" w:rsidRPr="00721CA0" w:rsidRDefault="00721CA0" w:rsidP="00721CA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 xml:space="preserve">Hovering over the </w:t>
      </w:r>
      <w:r w:rsidRPr="00721CA0">
        <w:rPr>
          <w:rFonts w:asciiTheme="majorHAnsi" w:hAnsiTheme="majorHAnsi"/>
          <w:color w:val="000000" w:themeColor="text1"/>
        </w:rPr>
        <w:t xml:space="preserve">objective </w:t>
      </w:r>
      <w:r w:rsidRPr="00721CA0">
        <w:rPr>
          <w:rFonts w:asciiTheme="majorHAnsi" w:hAnsiTheme="majorHAnsi"/>
        </w:rPr>
        <w:t>code buttons at the top with your mouse will bring up a reminde</w:t>
      </w:r>
      <w:r>
        <w:rPr>
          <w:rFonts w:asciiTheme="majorHAnsi" w:hAnsiTheme="majorHAnsi"/>
        </w:rPr>
        <w:t>r of what these codes stand for</w:t>
      </w:r>
    </w:p>
    <w:p w14:paraId="6BF7AE15" w14:textId="77777777" w:rsidR="00721CA0" w:rsidRDefault="00721CA0" w:rsidP="00721CA0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 w:rsidRPr="00721CA0">
        <w:rPr>
          <w:rFonts w:asciiTheme="majorHAnsi" w:hAnsiTheme="majorHAnsi"/>
        </w:rPr>
        <w:t>The</w:t>
      </w:r>
      <w:r w:rsidRPr="00721CA0">
        <w:rPr>
          <w:rFonts w:asciiTheme="majorHAnsi" w:hAnsiTheme="majorHAnsi"/>
          <w:color w:val="FF0000"/>
        </w:rPr>
        <w:t xml:space="preserve"> </w:t>
      </w:r>
      <w:r w:rsidRPr="00721CA0">
        <w:rPr>
          <w:rFonts w:asciiTheme="majorHAnsi" w:hAnsiTheme="majorHAnsi"/>
          <w:color w:val="000000" w:themeColor="text1"/>
        </w:rPr>
        <w:t xml:space="preserve">book </w:t>
      </w:r>
      <w:r w:rsidRPr="00721CA0">
        <w:rPr>
          <w:rFonts w:asciiTheme="majorHAnsi" w:hAnsiTheme="majorHAnsi"/>
        </w:rPr>
        <w:t>symbols will bring up a separate window to guide you in result selection</w:t>
      </w:r>
    </w:p>
    <w:p w14:paraId="17DE44FB" w14:textId="77777777" w:rsidR="00721CA0" w:rsidRPr="00721CA0" w:rsidRDefault="00721CA0" w:rsidP="00721CA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 xml:space="preserve">The red down arrows will </w:t>
      </w:r>
      <w:r w:rsidRPr="005F218A">
        <w:rPr>
          <w:rFonts w:asciiTheme="majorHAnsi" w:hAnsiTheme="majorHAnsi"/>
          <w:color w:val="000000" w:themeColor="text1"/>
        </w:rPr>
        <w:t xml:space="preserve">fill down results </w:t>
      </w:r>
      <w:r w:rsidRPr="00721CA0">
        <w:rPr>
          <w:rFonts w:asciiTheme="majorHAnsi" w:hAnsiTheme="majorHAnsi"/>
        </w:rPr>
        <w:t>from the top student’s result to make entering results easier</w:t>
      </w:r>
    </w:p>
    <w:p w14:paraId="450913A5" w14:textId="77777777" w:rsidR="00721CA0" w:rsidRPr="00721CA0" w:rsidRDefault="00721CA0" w:rsidP="00721CA0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21CA0">
        <w:rPr>
          <w:rFonts w:asciiTheme="majorHAnsi" w:hAnsiTheme="majorHAnsi"/>
        </w:rPr>
        <w:t xml:space="preserve">Don’t forget to click </w:t>
      </w:r>
      <w:r w:rsidRPr="00721CA0">
        <w:rPr>
          <w:rFonts w:asciiTheme="majorHAnsi" w:hAnsiTheme="majorHAnsi"/>
          <w:color w:val="000000" w:themeColor="text1"/>
        </w:rPr>
        <w:t xml:space="preserve">save </w:t>
      </w:r>
      <w:r>
        <w:rPr>
          <w:rFonts w:asciiTheme="majorHAnsi" w:hAnsiTheme="majorHAnsi"/>
        </w:rPr>
        <w:t>when you are finished!</w:t>
      </w:r>
      <w:bookmarkStart w:id="0" w:name="_GoBack"/>
      <w:bookmarkEnd w:id="0"/>
    </w:p>
    <w:p w14:paraId="08437F34" w14:textId="77777777" w:rsidR="0017744C" w:rsidRPr="00721CA0" w:rsidRDefault="0017744C" w:rsidP="00721CA0">
      <w:pPr>
        <w:rPr>
          <w:rFonts w:ascii="Arial Narrow" w:hAnsi="Arial Narrow"/>
        </w:rPr>
      </w:pPr>
    </w:p>
    <w:sectPr w:rsidR="0017744C" w:rsidRPr="00721CA0" w:rsidSect="00B266B9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6A3ADB"/>
    <w:multiLevelType w:val="hybridMultilevel"/>
    <w:tmpl w:val="AD481316"/>
    <w:lvl w:ilvl="0" w:tplc="0C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96681"/>
    <w:multiLevelType w:val="hybridMultilevel"/>
    <w:tmpl w:val="B478F4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2311C"/>
    <w:multiLevelType w:val="hybridMultilevel"/>
    <w:tmpl w:val="9D2C3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2C"/>
    <w:rsid w:val="0017744C"/>
    <w:rsid w:val="005A7342"/>
    <w:rsid w:val="005F218A"/>
    <w:rsid w:val="00721CA0"/>
    <w:rsid w:val="009152DD"/>
    <w:rsid w:val="00C4692C"/>
    <w:rsid w:val="00D1754E"/>
    <w:rsid w:val="00D17FC2"/>
    <w:rsid w:val="00EB2DC0"/>
    <w:rsid w:val="00FB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2049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9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17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225</Words>
  <Characters>1284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Bethania Lutheran School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Schnetker</dc:creator>
  <cp:keywords/>
  <dc:description/>
  <cp:lastModifiedBy>Microsoft Office User</cp:lastModifiedBy>
  <cp:revision>5</cp:revision>
  <dcterms:created xsi:type="dcterms:W3CDTF">2015-04-24T03:23:00Z</dcterms:created>
  <dcterms:modified xsi:type="dcterms:W3CDTF">2016-04-21T05:03:00Z</dcterms:modified>
</cp:coreProperties>
</file>